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AC1" w:rsidRPr="00D33AC1" w:rsidRDefault="00D33AC1" w:rsidP="00D33AC1">
      <w:pPr>
        <w:spacing w:after="0" w:line="0" w:lineRule="atLeast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D33AC1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D33AC1" w:rsidRPr="00D33AC1" w:rsidRDefault="00D33AC1" w:rsidP="00D33AC1">
      <w:pPr>
        <w:spacing w:after="0" w:line="0" w:lineRule="atLeast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D33AC1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D33AC1" w:rsidRPr="00D33AC1" w:rsidRDefault="00D33AC1" w:rsidP="00D33AC1">
      <w:pPr>
        <w:pStyle w:val="3"/>
        <w:spacing w:line="0" w:lineRule="atLeast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D33AC1" w:rsidRPr="00D33AC1" w:rsidRDefault="00D33AC1" w:rsidP="00D33AC1">
      <w:pPr>
        <w:pStyle w:val="3"/>
        <w:spacing w:line="0" w:lineRule="atLeast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</w:p>
    <w:p w:rsidR="00D33AC1" w:rsidRPr="00D33AC1" w:rsidRDefault="00D33AC1" w:rsidP="00D33AC1">
      <w:pPr>
        <w:pStyle w:val="3"/>
        <w:spacing w:line="0" w:lineRule="atLeast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D33AC1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80680F">
        <w:rPr>
          <w:rFonts w:ascii="GHEA Grapalat" w:hAnsi="GHEA Grapalat"/>
          <w:b w:val="0"/>
          <w:sz w:val="16"/>
          <w:szCs w:val="16"/>
          <w:lang w:val="hy-AM"/>
        </w:rPr>
        <w:t xml:space="preserve">ԱՄՄԱՊԿ-ԳՀԱՊՁԲ-21/3 </w:t>
      </w:r>
    </w:p>
    <w:p w:rsidR="00D33AC1" w:rsidRPr="00D33AC1" w:rsidRDefault="00D33AC1" w:rsidP="00D33AC1">
      <w:pPr>
        <w:spacing w:after="0" w:line="0" w:lineRule="atLeast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D33AC1">
        <w:rPr>
          <w:rFonts w:ascii="GHEA Grapalat" w:hAnsi="GHEA Grapalat"/>
          <w:sz w:val="16"/>
          <w:szCs w:val="16"/>
          <w:lang w:val="af-ZA"/>
        </w:rPr>
        <w:t>&lt;&lt;Արթիկի մոր և մանկան առ.պահպանման կենտրոն&gt;&gt; ՓԲԸ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D33AC1">
        <w:rPr>
          <w:rFonts w:ascii="GHEA Grapalat" w:hAnsi="GHEA Grapalat" w:cs="Courier Unicode"/>
          <w:sz w:val="16"/>
          <w:szCs w:val="16"/>
          <w:lang w:val="hy-AM"/>
        </w:rPr>
        <w:t>ն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="0080680F">
        <w:rPr>
          <w:rFonts w:ascii="GHEA Grapalat" w:hAnsi="GHEA Grapalat"/>
          <w:bCs/>
          <w:color w:val="000000"/>
          <w:sz w:val="16"/>
          <w:szCs w:val="16"/>
          <w:lang w:val="ru-RU"/>
        </w:rPr>
        <w:t>Բժշկական</w:t>
      </w:r>
      <w:r w:rsidR="0080680F" w:rsidRPr="0080680F">
        <w:rPr>
          <w:rFonts w:ascii="GHEA Grapalat" w:hAnsi="GHEA Grapalat"/>
          <w:bCs/>
          <w:color w:val="000000"/>
          <w:sz w:val="16"/>
          <w:szCs w:val="16"/>
          <w:lang w:val="af-ZA"/>
        </w:rPr>
        <w:t xml:space="preserve"> </w:t>
      </w:r>
      <w:r w:rsidR="0080680F">
        <w:rPr>
          <w:rFonts w:ascii="GHEA Grapalat" w:hAnsi="GHEA Grapalat"/>
          <w:bCs/>
          <w:color w:val="000000"/>
          <w:sz w:val="16"/>
          <w:szCs w:val="16"/>
          <w:lang w:val="ru-RU"/>
        </w:rPr>
        <w:t>պարագաների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="0080680F">
        <w:rPr>
          <w:rFonts w:ascii="GHEA Grapalat" w:hAnsi="GHEA Grapalat"/>
          <w:sz w:val="16"/>
          <w:szCs w:val="16"/>
          <w:lang w:val="hy-AM"/>
        </w:rPr>
        <w:t xml:space="preserve">ԱՄՄԱՊԿ-ԳՀԱՊՁԲ-21/3 </w:t>
      </w:r>
      <w:r w:rsidRPr="00D33AC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/>
          <w:sz w:val="16"/>
          <w:szCs w:val="16"/>
          <w:lang w:val="pt-BR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D33AC1" w:rsidRPr="00D33AC1" w:rsidRDefault="00D33AC1" w:rsidP="00D33AC1">
      <w:pPr>
        <w:spacing w:after="0" w:line="0" w:lineRule="atLeast"/>
        <w:jc w:val="both"/>
        <w:rPr>
          <w:rFonts w:ascii="GHEA Grapalat" w:hAnsi="GHEA Grapalat"/>
          <w:sz w:val="16"/>
          <w:szCs w:val="16"/>
          <w:lang w:val="af-ZA"/>
        </w:rPr>
      </w:pPr>
      <w:r w:rsidRPr="00D33AC1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20</w:t>
      </w:r>
      <w:r w:rsidR="0080680F" w:rsidRPr="0080680F">
        <w:rPr>
          <w:rFonts w:ascii="GHEA Grapalat" w:hAnsi="GHEA Grapalat"/>
          <w:sz w:val="16"/>
          <w:szCs w:val="16"/>
          <w:lang w:val="af-ZA"/>
        </w:rPr>
        <w:t>21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="0080680F">
        <w:rPr>
          <w:rFonts w:ascii="GHEA Grapalat" w:hAnsi="GHEA Grapalat" w:cs="Courier Unicode"/>
          <w:sz w:val="16"/>
          <w:szCs w:val="16"/>
          <w:lang w:val="ru-RU"/>
        </w:rPr>
        <w:t>հունվարի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80680F">
        <w:rPr>
          <w:rFonts w:ascii="GHEA Grapalat" w:hAnsi="GHEA Grapalat"/>
          <w:sz w:val="16"/>
          <w:szCs w:val="16"/>
          <w:lang w:val="af-ZA"/>
        </w:rPr>
        <w:t xml:space="preserve"> 14</w:t>
      </w:r>
      <w:r w:rsidRPr="00D33AC1">
        <w:rPr>
          <w:rFonts w:ascii="GHEA Grapalat" w:hAnsi="GHEA Grapalat"/>
          <w:sz w:val="16"/>
          <w:szCs w:val="16"/>
          <w:lang w:val="af-ZA"/>
        </w:rPr>
        <w:t>-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D33AC1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484F3A" w:rsidRPr="0080680F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af-ZA"/>
        </w:rPr>
      </w:pP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Ձեռնոց  ստերիլ</w:t>
      </w:r>
      <w:proofErr w:type="gramEnd"/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 N 7.5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ՍԴԴ  ԳՐՈՒՊ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ՍԴԴ  ԳՐՈՒՊ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84000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156000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3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Ձեռնոց  ստերիլ</w:t>
      </w:r>
      <w:proofErr w:type="gramEnd"/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 N 6.5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ՍԴԴ  ԳՐՈՒՊ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32250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ՍԴԴ  ԳՐՈՒՊ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35000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42000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3.0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46666.67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100000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5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5.0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46666.67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6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10.0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12500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33000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7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20.0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19200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8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Ողնուղողային անզգայացման ասեղներ 25G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38000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88000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9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Ասեղ 18 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Ասեղ 21 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484F3A" w:rsidP="0075698E">
      <w:pPr>
        <w:spacing w:after="0" w:line="0" w:lineRule="atLeast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22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Սպեղանի 5*500 թղթից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75000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136500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165000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23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Սպեղանի 5*500 կտորից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Լևոն և Լամարա 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43500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84750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127500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Տեսատվիչ  ժապավեն</w:t>
      </w:r>
      <w:proofErr w:type="gramEnd"/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   UPP11OS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1432"/>
        <w:gridCol w:w="1948"/>
        <w:gridCol w:w="2657"/>
        <w:gridCol w:w="237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Յունիմեդ Հայ-Ռուսական ՀՁ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96"/>
        <w:gridCol w:w="1896"/>
        <w:gridCol w:w="2613"/>
        <w:gridCol w:w="263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Յունիմեդ Հայ-Ռուսական ՀՁ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34500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57500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29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Բժշկակա բամբակ/ 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Բամբակ  50գ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53333.33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31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Սոնոգել 250.0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23333.33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28500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35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Տոնոմետր  ստետոսկոպով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1432"/>
        <w:gridCol w:w="1948"/>
        <w:gridCol w:w="2657"/>
        <w:gridCol w:w="237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96"/>
        <w:gridCol w:w="1896"/>
        <w:gridCol w:w="2613"/>
        <w:gridCol w:w="263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15500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17800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36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Խոզանակ ձեռքերի լվացման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103250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231000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39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Մեկուսիչ  սավան</w:t>
      </w:r>
      <w:proofErr w:type="gramEnd"/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      ռուլոնով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41700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42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Ըմպանի զննման փայտե շպատել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1432"/>
        <w:gridCol w:w="1948"/>
        <w:gridCol w:w="2657"/>
        <w:gridCol w:w="237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96"/>
        <w:gridCol w:w="1896"/>
        <w:gridCol w:w="2613"/>
        <w:gridCol w:w="263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28333.3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43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Հղիությոնը որոշելու թեսթ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6750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6875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45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ԷՍԳ ժապավեն 30սմ*50սմ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1432"/>
        <w:gridCol w:w="1948"/>
        <w:gridCol w:w="2657"/>
        <w:gridCol w:w="237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Յունիմեդ Հայ-Ռուսական ՀՁ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96"/>
        <w:gridCol w:w="1896"/>
        <w:gridCol w:w="2613"/>
        <w:gridCol w:w="263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Յունիմեդ Հայ-Ռուսական ՀՁ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17400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19800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49950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46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Էպենդորֆ   1.5մլ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6250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7250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37500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47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Կաթոցիկների ծայրակալներ/ դեղին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7666.67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33333.33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48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Կաթոցիկների ծայրակալներ/ կապույտ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1495.83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49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Կոագուլոմետրի  կյուվետներ</w:t>
      </w:r>
      <w:proofErr w:type="gramEnd"/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         N500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70000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75698E">
      <w:pPr>
        <w:spacing w:after="0" w:line="0" w:lineRule="atLeast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51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Առարկայական ապակի N50 տուփ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1432"/>
        <w:gridCol w:w="1948"/>
        <w:gridCol w:w="2657"/>
        <w:gridCol w:w="237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համառոտ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96"/>
        <w:gridCol w:w="1896"/>
        <w:gridCol w:w="2613"/>
        <w:gridCol w:w="263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11100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52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Առարկայական ապակի շլիֆով N50 տուփ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1432"/>
        <w:gridCol w:w="1948"/>
        <w:gridCol w:w="2657"/>
        <w:gridCol w:w="237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96"/>
        <w:gridCol w:w="1896"/>
        <w:gridCol w:w="2613"/>
        <w:gridCol w:w="2636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11400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12250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53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Ծածկապակի 24*50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2916.67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54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Փորձանոթ պլաստմասե 10մլ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Ֆարմեգուս 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9750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57000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55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Փորձանոթ 10մլ. Նիշերով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  ՀԷՄ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Ֆարմեգուս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ԹԱԳ  ՀԷՄ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16666.67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Ֆարմեգուս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38000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60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Մեզի անալիզատոր թեսթ-ստրիպ 3 կոմպոնենտով գլյուկօզա</w:t>
      </w:r>
      <w:proofErr w:type="gramStart"/>
      <w:r w:rsidRPr="00D33AC1">
        <w:rPr>
          <w:rFonts w:ascii="GHEA Grapalat" w:eastAsia="GHEA Grapalat" w:hAnsi="GHEA Grapalat" w:cs="GHEA Grapalat"/>
          <w:sz w:val="16"/>
          <w:szCs w:val="16"/>
        </w:rPr>
        <w:t>,սպիտակուց.PH</w:t>
      </w:r>
      <w:proofErr w:type="gramEnd"/>
      <w:r w:rsidRPr="00D33AC1">
        <w:rPr>
          <w:rFonts w:ascii="GHEA Grapalat" w:eastAsia="GHEA Grapalat" w:hAnsi="GHEA Grapalat" w:cs="GHEA Grapalat"/>
          <w:sz w:val="16"/>
          <w:szCs w:val="16"/>
        </w:rPr>
        <w:t xml:space="preserve">   թեսթ N100  տուփ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ՎԻՈԼԱ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12450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68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Թանզիվ խտությունը 32գ/մ2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 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մասնակցի համար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ԼԵՅԿՈ  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175000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198000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370000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69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Միզահավաք պարկ 2000մլ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ԷՖԲԻԷՅ 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 դեղատուն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29700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114000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ԷՖԲԻԷՅ  ՍՊԸ</w:t>
            </w:r>
          </w:p>
        </w:tc>
        <w:tc>
          <w:tcPr>
            <w:tcW w:w="3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Չափաբաժին 70</w:t>
      </w: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Նեբուլայզեր մանկական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D33AC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ՍՊԸ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484F3A" w:rsidRPr="00D33AC1" w:rsidRDefault="00484F3A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ԱՀՀ, </w:t>
            </w:r>
            <w:r w:rsidR="0080680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դրամ </w:t>
            </w: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/</w:t>
            </w:r>
          </w:p>
        </w:tc>
      </w:tr>
      <w:tr w:rsidR="00484F3A" w:rsidRPr="00D33AC1"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ՍՊԸ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484F3A" w:rsidRPr="00D33AC1" w:rsidRDefault="00D33AC1" w:rsidP="00D33A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3AC1">
              <w:rPr>
                <w:rFonts w:ascii="GHEA Grapalat" w:eastAsia="GHEA Grapalat" w:hAnsi="GHEA Grapalat" w:cs="GHEA Grapalat"/>
                <w:sz w:val="16"/>
                <w:szCs w:val="16"/>
              </w:rPr>
              <w:t>18500</w:t>
            </w:r>
          </w:p>
        </w:tc>
      </w:tr>
    </w:tbl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484F3A" w:rsidRPr="00D33AC1" w:rsidRDefault="00D33AC1" w:rsidP="00D33A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D33AC1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484F3A" w:rsidRPr="00D33AC1" w:rsidRDefault="00484F3A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D33AC1" w:rsidRPr="00D33AC1" w:rsidRDefault="00D33AC1" w:rsidP="00D33AC1">
      <w:pPr>
        <w:spacing w:after="0" w:line="0" w:lineRule="atLeast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33AC1">
        <w:rPr>
          <w:rFonts w:ascii="Calibri" w:hAnsi="Calibri" w:cs="Calibri"/>
          <w:sz w:val="16"/>
          <w:szCs w:val="16"/>
          <w:lang w:val="af-ZA"/>
        </w:rPr>
        <w:t> </w:t>
      </w:r>
      <w:r w:rsidRPr="00D33AC1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D33AC1">
        <w:rPr>
          <w:rFonts w:ascii="Calibri" w:hAnsi="Calibri" w:cs="Calibri"/>
          <w:sz w:val="16"/>
          <w:szCs w:val="16"/>
          <w:lang w:val="af-ZA"/>
        </w:rPr>
        <w:t> </w:t>
      </w:r>
      <w:r w:rsidRPr="00D33AC1">
        <w:rPr>
          <w:rFonts w:ascii="GHEA Grapalat" w:hAnsi="GHEA Grapalat"/>
          <w:sz w:val="16"/>
          <w:szCs w:val="16"/>
          <w:lang w:val="af-ZA"/>
        </w:rPr>
        <w:t>տեղեկագրում</w:t>
      </w:r>
      <w:r w:rsidRPr="00D33AC1">
        <w:rPr>
          <w:rFonts w:ascii="Calibri" w:hAnsi="Calibri" w:cs="Calibri"/>
          <w:sz w:val="16"/>
          <w:szCs w:val="16"/>
          <w:lang w:val="af-ZA"/>
        </w:rPr>
        <w:t> 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5-րդ օրացուցային օրը ներառյալ</w:t>
      </w:r>
      <w:r w:rsidRPr="00D33AC1">
        <w:rPr>
          <w:rFonts w:ascii="GHEA Grapalat" w:hAnsi="GHEA Grapalat" w:cs="Sylfaen"/>
          <w:sz w:val="16"/>
          <w:szCs w:val="16"/>
          <w:lang w:val="hy-AM"/>
        </w:rPr>
        <w:t xml:space="preserve">:    </w:t>
      </w:r>
    </w:p>
    <w:p w:rsidR="00D33AC1" w:rsidRPr="00D33AC1" w:rsidRDefault="00D33AC1" w:rsidP="00D33AC1">
      <w:pPr>
        <w:spacing w:after="0" w:line="0" w:lineRule="atLeast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հետ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եք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33AC1" w:rsidRPr="00D33AC1" w:rsidRDefault="00D33AC1" w:rsidP="00D33AC1">
      <w:pPr>
        <w:spacing w:after="0" w:line="0" w:lineRule="atLeast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0" w:name="OLE_LINK214"/>
      <w:r w:rsidRPr="00D33AC1">
        <w:rPr>
          <w:rFonts w:ascii="GHEA Grapalat" w:hAnsi="GHEA Grapalat"/>
          <w:sz w:val="16"/>
          <w:szCs w:val="16"/>
          <w:lang w:val="af-ZA"/>
        </w:rPr>
        <w:t xml:space="preserve">   </w:t>
      </w:r>
      <w:r w:rsidR="0080680F">
        <w:rPr>
          <w:rFonts w:ascii="GHEA Grapalat" w:hAnsi="GHEA Grapalat"/>
          <w:sz w:val="16"/>
          <w:szCs w:val="16"/>
          <w:lang w:val="hy-AM"/>
        </w:rPr>
        <w:t xml:space="preserve">ԱՄՄԱՊԿ-ԳՀԱՊՁԲ-21/3 </w:t>
      </w:r>
      <w:r w:rsidRPr="00D33AC1">
        <w:rPr>
          <w:rFonts w:ascii="GHEA Grapalat" w:hAnsi="GHEA Grapalat"/>
          <w:sz w:val="16"/>
          <w:szCs w:val="16"/>
          <w:lang w:val="hy-AM"/>
        </w:rPr>
        <w:t xml:space="preserve">   </w:t>
      </w:r>
      <w:r w:rsidRPr="00D33AC1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0"/>
      <w:r w:rsidRPr="00D33AC1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D33AC1">
        <w:rPr>
          <w:rFonts w:ascii="GHEA Grapalat" w:hAnsi="GHEA Grapalat" w:cs="Sylfaen"/>
          <w:sz w:val="16"/>
          <w:szCs w:val="16"/>
          <w:lang w:val="af-ZA"/>
        </w:rPr>
        <w:t>Է. Գրիգորյանին:</w:t>
      </w:r>
    </w:p>
    <w:p w:rsidR="00D33AC1" w:rsidRPr="00D33AC1" w:rsidRDefault="00D33AC1" w:rsidP="00D33AC1">
      <w:pPr>
        <w:spacing w:after="0" w:line="0" w:lineRule="atLeast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33AC1" w:rsidRPr="00D33AC1" w:rsidRDefault="00D33AC1" w:rsidP="00D33AC1">
      <w:pPr>
        <w:pStyle w:val="a5"/>
        <w:spacing w:line="0" w:lineRule="atLeast"/>
        <w:ind w:firstLine="0"/>
        <w:rPr>
          <w:sz w:val="16"/>
          <w:szCs w:val="16"/>
          <w:u w:val="single"/>
          <w:lang w:val="af-ZA"/>
        </w:rPr>
      </w:pPr>
      <w:r w:rsidRPr="00D33AC1">
        <w:rPr>
          <w:rFonts w:cs="Sylfaen"/>
          <w:sz w:val="16"/>
          <w:szCs w:val="16"/>
          <w:lang w:val="af-ZA"/>
        </w:rPr>
        <w:t xml:space="preserve">          Հեռախոս՝</w:t>
      </w:r>
      <w:r w:rsidRPr="00D33AC1">
        <w:rPr>
          <w:sz w:val="16"/>
          <w:szCs w:val="16"/>
          <w:lang w:val="af-ZA"/>
        </w:rPr>
        <w:t xml:space="preserve"> </w:t>
      </w:r>
      <w:r w:rsidRPr="00D33AC1">
        <w:rPr>
          <w:rFonts w:cs="Sylfaen"/>
          <w:sz w:val="16"/>
          <w:szCs w:val="16"/>
          <w:u w:val="single"/>
          <w:lang w:val="af-ZA"/>
        </w:rPr>
        <w:t>+37410244974</w:t>
      </w:r>
    </w:p>
    <w:p w:rsidR="00D33AC1" w:rsidRPr="00D33AC1" w:rsidRDefault="00D33AC1" w:rsidP="00D33AC1">
      <w:pPr>
        <w:pStyle w:val="a5"/>
        <w:spacing w:line="0" w:lineRule="atLeast"/>
        <w:ind w:firstLine="0"/>
        <w:rPr>
          <w:rFonts w:cs="Sylfaen"/>
          <w:sz w:val="16"/>
          <w:szCs w:val="16"/>
          <w:u w:val="single"/>
          <w:lang w:val="af-ZA"/>
        </w:rPr>
      </w:pPr>
      <w:r w:rsidRPr="00D33AC1">
        <w:rPr>
          <w:sz w:val="16"/>
          <w:szCs w:val="16"/>
          <w:lang w:val="af-ZA"/>
        </w:rPr>
        <w:t xml:space="preserve">        </w:t>
      </w:r>
      <w:r w:rsidRPr="00D33AC1">
        <w:rPr>
          <w:rFonts w:cs="Sylfaen"/>
          <w:sz w:val="16"/>
          <w:szCs w:val="16"/>
          <w:lang w:val="af-ZA"/>
        </w:rPr>
        <w:t xml:space="preserve">Էլ. Փոստ՝ </w:t>
      </w:r>
      <w:r w:rsidRPr="00D33AC1">
        <w:rPr>
          <w:rFonts w:cs="Sylfaen"/>
          <w:sz w:val="16"/>
          <w:szCs w:val="16"/>
          <w:u w:val="single"/>
          <w:lang w:val="af-ZA"/>
        </w:rPr>
        <w:t xml:space="preserve"> </w:t>
      </w:r>
      <w:r w:rsidRPr="00D33AC1">
        <w:rPr>
          <w:rFonts w:cs="Arial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D33AC1" w:rsidRPr="00D33AC1" w:rsidRDefault="00D33AC1" w:rsidP="00D33AC1">
      <w:pPr>
        <w:pStyle w:val="31"/>
        <w:spacing w:line="0" w:lineRule="atLeast"/>
        <w:ind w:firstLine="0"/>
        <w:jc w:val="both"/>
        <w:rPr>
          <w:i w:val="0"/>
          <w:sz w:val="16"/>
          <w:szCs w:val="16"/>
          <w:lang w:val="af-ZA"/>
        </w:rPr>
      </w:pPr>
    </w:p>
    <w:p w:rsidR="00D33AC1" w:rsidRPr="00D33AC1" w:rsidRDefault="00D33AC1" w:rsidP="00D33AC1">
      <w:pPr>
        <w:pStyle w:val="a5"/>
        <w:spacing w:line="0" w:lineRule="atLeast"/>
        <w:ind w:firstLine="0"/>
        <w:jc w:val="center"/>
        <w:rPr>
          <w:b/>
          <w:i/>
          <w:sz w:val="16"/>
          <w:szCs w:val="16"/>
          <w:u w:val="single"/>
          <w:lang w:val="af-ZA"/>
        </w:rPr>
      </w:pPr>
      <w:r w:rsidRPr="00D33AC1">
        <w:rPr>
          <w:b/>
          <w:i/>
          <w:sz w:val="16"/>
          <w:szCs w:val="16"/>
          <w:lang w:val="af-ZA"/>
        </w:rPr>
        <w:t xml:space="preserve">Պատվիրատու  &lt;&lt;Արթիկի մոր և մանկան առ.պահպանման կենտրոն&gt;&gt; ՓԲԸ </w:t>
      </w:r>
    </w:p>
    <w:p w:rsidR="00D33AC1" w:rsidRPr="00D33AC1" w:rsidRDefault="00D33AC1" w:rsidP="00D33AC1">
      <w:pPr>
        <w:pStyle w:val="a5"/>
        <w:spacing w:line="0" w:lineRule="atLeast"/>
        <w:rPr>
          <w:rFonts w:cs="Sylfaen"/>
          <w:i/>
          <w:sz w:val="16"/>
          <w:szCs w:val="16"/>
          <w:lang w:val="af-ZA"/>
        </w:rPr>
      </w:pPr>
    </w:p>
    <w:p w:rsidR="00D33AC1" w:rsidRPr="00D33AC1" w:rsidRDefault="00D33AC1" w:rsidP="00D33AC1">
      <w:pPr>
        <w:pStyle w:val="31"/>
        <w:spacing w:line="0" w:lineRule="atLeast"/>
        <w:ind w:firstLine="709"/>
        <w:rPr>
          <w:sz w:val="16"/>
          <w:szCs w:val="16"/>
          <w:u w:val="none"/>
          <w:lang w:val="es-ES"/>
        </w:rPr>
      </w:pPr>
    </w:p>
    <w:p w:rsidR="00484F3A" w:rsidRPr="00D33AC1" w:rsidRDefault="005B590F" w:rsidP="00D33AC1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es-ES"/>
        </w:rPr>
      </w:pPr>
      <w:bookmarkStart w:id="1" w:name="_GoBack"/>
      <w:r>
        <w:rPr>
          <w:rFonts w:ascii="GHEA Grapalat" w:hAnsi="GHEA Grapalat"/>
          <w:sz w:val="16"/>
          <w:szCs w:val="16"/>
          <w:lang w:val="es-E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883D6662-860B-4840-82C3-3951B9FE46DA}" provid="{00000000-0000-0000-0000-000000000000}" issignatureline="t"/>
          </v:shape>
        </w:pict>
      </w:r>
      <w:bookmarkEnd w:id="1"/>
    </w:p>
    <w:sectPr w:rsidR="00484F3A" w:rsidRPr="00D33AC1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4F3A"/>
    <w:rsid w:val="00484F3A"/>
    <w:rsid w:val="005B590F"/>
    <w:rsid w:val="0075698E"/>
    <w:rsid w:val="0080680F"/>
    <w:rsid w:val="00D3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D33AC1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D33AC1"/>
    <w:rPr>
      <w:rFonts w:ascii="Cambria" w:eastAsia="Times Armenian" w:hAnsi="Cambria" w:cs="Times Armenian"/>
      <w:b/>
      <w:sz w:val="28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D33AC1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D33AC1"/>
    <w:rPr>
      <w:rFonts w:ascii="GHEA Grapalat" w:eastAsia="Times Armenian" w:hAnsi="GHEA Grapalat" w:cs="Times Armenian"/>
      <w:sz w:val="24"/>
    </w:rPr>
  </w:style>
  <w:style w:type="paragraph" w:styleId="31">
    <w:name w:val="Body Text Indent 3"/>
    <w:basedOn w:val="a"/>
    <w:link w:val="32"/>
    <w:rsid w:val="00D33AC1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33AC1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tR3Ft/rVqO3smm8ab8H99BaL1iE=</DigestValue>
    </Reference>
    <Reference URI="#idOfficeObject" Type="http://www.w3.org/2000/09/xmldsig#Object">
      <DigestMethod Algorithm="http://www.w3.org/2000/09/xmldsig#sha1"/>
      <DigestValue>Kp2KJ4NaNECfLXfGPN7Z/0SBMt4=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ZYxO45oBDcjgi5Troaq7YAFePUg=</DigestValue>
    </Reference>
    <Reference URI="#idValidSigLnImg" Type="http://www.w3.org/2000/09/xmldsig#Object">
      <DigestMethod Algorithm="http://www.w3.org/2000/09/xmldsig#sha1"/>
      <DigestValue>cZyDdCiv+zdMyTBrRnqktZXOVoo=</DigestValue>
    </Reference>
    <Reference URI="#idInvalidSigLnImg" Type="http://www.w3.org/2000/09/xmldsig#Object">
      <DigestMethod Algorithm="http://www.w3.org/2000/09/xmldsig#sha1"/>
      <DigestValue>XwGuaw6mWk8y+JHWQ0mlFhgXJ08=</DigestValue>
    </Reference>
  </SignedInfo>
  <SignatureValue>Bp0k4mU06uebFril9lFlFYImt91K3CCqb2KALojiZQ977+eSEMpfvJfQz00W+hg6po8GTPmCE5Sd
7Bz0TyJRExpBVHN35hGZbWW37Lb2R7+GQbUxS2SkUmHnkjpHvxsIjUPPHnaXDVghX67ExmtiJceM
xtZolmsrNhHOQYFWPuZ9ZRCM/utFDaTIGstOp/48FCVoBN2gaJDsjPHTKtRuYAKM+3HukPgCxIqq
M1oW1Re3HagxCwBTwjYLhXrVXQ6aK7eK09/bREURxu/TGz3eatl9iNEhLqyoePEw/z0zuezMTk5V
vDj5ZGQsVJ+Fba8MgFGujHtMkS+NHp9/Ms2uJQ==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V+i8acn8/KMpttWtp1ucffafXpU=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ettings.xml?ContentType=application/vnd.openxmlformats-officedocument.wordprocessingml.settings+xml">
        <DigestMethod Algorithm="http://www.w3.org/2000/09/xmldsig#sha1"/>
        <DigestValue>kjgkrcwidE4dZX+f0x3lSG0VJoo=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6aUg91PnRQbTWfCovxpv0W4SO5g=</DigestValue>
      </Reference>
      <Reference URI="/word/document.xml?ContentType=application/vnd.openxmlformats-officedocument.wordprocessingml.document.main+xml">
        <DigestMethod Algorithm="http://www.w3.org/2000/09/xmldsig#sha1"/>
        <DigestValue>bpJB4YXjRFi1su+g25UTZCsrFfQ=</DigestValue>
      </Reference>
      <Reference URI="/word/fontTable.xml?ContentType=application/vnd.openxmlformats-officedocument.wordprocessingml.fontTable+xml">
        <DigestMethod Algorithm="http://www.w3.org/2000/09/xmldsig#sha1"/>
        <DigestValue>LKHXmlrxf4FOMYRxvvahrSJOJys=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2021-01-15T07:44:55Z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{883D6662-860B-4840-82C3-3951B9FE46DA}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2021-01-15T07:44:55Z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C1gUJwZALq6MmCQNVtgAQAAAIyJVmDwjldgAF99A5A1W2ABAAAAjIlWYKSJVmCgIH0DoCB9A5icGQAdgS1gVAZbYAEAAACMiVZgpJwZAECRkHb0q4x2z6uMdqScGQBkAQAAAAAAAAAAAADZbu912W7vdWB3dgAACAAAAAIAAAAAAADMnBkAXpTvdQAAAAAAAAAA/J0ZAAYAAADwnRkABgAAAAAAAAAAAAAA8J0ZAASdGQDTk+91AAAAAAACAAAAABkABgAAAPCdGQAGAAAAcFnzdQAAAAAAAAAA8J0ZAAYAAAAAcIsBMJ0ZABKT73UAAAAAAAIAAPCdG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DjvBWLIP/l0mz/v///40GRYOoCUWDaD6jjQAAAAAAAAAAAQAAAHDRJ4NoPqONNgoAAAAAyXcAAAAA2HIZAFxyGQCGhc13KDhrEkxwGQDAZb8FIDhrEoUPIaQiAIoBAAAAAAAAAAD+hc13OQA4AC4AZQACAAAAAAAAAAAAAAAAAAAAAAAAAAgAAAAAAAAAvAAAAAgACgBohs13/HIZAAAAAABDADoAXABVAHMAZQByAHMAAABVAHMAZQByAFwAQQBwAHAARABhAHQAYQBcAEwAbwBjAGEAbABcAE0AaQBjAHIAbwBzAG8AZgB0AFwAVwBpAAAAZABvAHcAcwBcAFQAZQBtAHAAbwByAGEAcgB5ACAASQBuAHQAZQByAG4AZQB0ACAARgBpAGwA+HAZAENRjX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+YPSpGQDMAAAAACSDAFirGQAAAAAAPKoZAEASPmD0qRkAACSDAAEAAAAAJIMAAQAAAFwSPmABAgAAQKsZACBGdgA4qxkAACSDAOipGQBAkZB29KuMds+rjHboqRkAZAEAAAAAAAAAAAAA2W7vddlu73VYdnYAAAgAAAACAAAAAAAAEKoZAF6U73UAAAAAAAAAAEKrGQAHAAAANKsZAAcAAAAAAAAAAAAAADSrGQBIqhkA05PvdQAAAAAAAgAAAAAZAAcAAAA0qxkABwAAAHBZ83UAAAAAAAAAADSrGQAHAAAAAHCLAXSqGQASk+91AAAAAAACAAA0qxk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DjvBWLIP/l0mz/v///40GRYOoCUWDaD6jjQAAAAAAAAAAAQAAAHDRJ4NoPqONNgoAAAAAkHb0q4x2z6uMdrysGQBkAQAAAAAAAAAAAADZbu912W7vdZ1pKGAAAAAAgBY7ALyCdgAAAGgDnWkoYAAAAACAFTsAAHCLAQDkZALgrBkAFFwoYAClIgD8AQAAHK0ZAA1bKGD8AQAAAAAAANlu73XZbu91/AEAAAAIAAAAAgAAAAAAADStGQBelO91AAAAAAAAAABmrhkABwAAAFiuGQAHAAAAAAAAAAAAAABYrhkAbK0ZANOT73UAAAAAAAIAAAAAGQAHAAAAWK4ZAAcAAABwWfN1AAAAAAAAAABYrhkABwAAAABwiwGYrRkAEpPvdQAAAAAAAgAAWK4Z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tYFCcGQC6ujJgkDVbYAEAAACMiVZg8I5XYABffQOQNVtgAQAAAIyJVmCkiVZgoCB9A6AgfQOYnBkAHYEtYFQGW2ABAAAAjIlWYKScGQBAkZB29KuMds+rjHaknBkAZAEAAAAAAAAAAAAA2W7vddlu73Vgd3YAAAgAAAACAAAAAAAAzJwZAF6U73UAAAAAAAAAAPydGQAGAAAA8J0ZAAYAAAAAAAAAAAAAAPCdGQAEnRkA05PvdQAAAAAAAgAAAAAZAAYAAADwnRkABgAAAHBZ83UAAAAAAAAAAPCdGQAGAAAAAHCLATCdGQASk+91AAAAAAACAADwnRk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g47wViyD/5dJs/7///+NBkWDqAlFg2g+o40AAAAAAAAAAAEAAABw0SeDaD6jjTYKAAAAAMl3AAAAANhyGQBcchkAhoXNdyg4axJMcBkAAF2/BSA4axLiCyGgIgCKAQAAAAAAAAAA/oXNdzkAOAAuAGUAAgAAAAAAAAAAAAAAAAAAAAAAAAAIAAAAAAAAALwAAAAIAAoAaIbNd/xyGQAAAAAAQwA6AFwAVQBzAGUAcgBzAAAAVQBzAGUAcgBcAEEAcABwAEQAYQB0AGEAXABMAG8AYwBhAGwAXABNAGkAYwByAG8AcwBvAGYAdABcAFcAaQAAAGQAbwB3AHMAXABUAGUAbQBwAG8AcgBhAHIAeQAgAEkAbgB0AGUAcgBuAGUAdAAgAEYAaQBsAPhwGQBDUY12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3854</Words>
  <Characters>21969</Characters>
  <Application>Microsoft Office Word</Application>
  <DocSecurity>0</DocSecurity>
  <Lines>183</Lines>
  <Paragraphs>51</Paragraphs>
  <ScaleCrop>false</ScaleCrop>
  <Manager/>
  <Company/>
  <LinksUpToDate>false</LinksUpToDate>
  <CharactersWithSpaces>25772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5</cp:revision>
  <dcterms:created xsi:type="dcterms:W3CDTF">2021-01-14T11:49:00Z</dcterms:created>
  <dcterms:modified xsi:type="dcterms:W3CDTF">2021-01-15T07:44:00Z</dcterms:modified>
  <cp:category/>
</cp:coreProperties>
</file>